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0E72D" w14:textId="698923BD" w:rsidR="009A26E1" w:rsidRDefault="003C16A8" w:rsidP="009A26E1">
      <w:pPr>
        <w:spacing w:after="0" w:line="240" w:lineRule="auto"/>
        <w:rPr>
          <w:rFonts w:asciiTheme="majorHAnsi" w:hAnsiTheme="majorHAnsi" w:cs="Arial"/>
          <w:b/>
          <w:color w:val="5F497A"/>
          <w:sz w:val="72"/>
          <w:szCs w:val="72"/>
        </w:rPr>
      </w:pPr>
      <w:r>
        <w:rPr>
          <w:rFonts w:asciiTheme="majorHAnsi" w:hAnsiTheme="majorHAnsi" w:cs="Arial"/>
          <w:b/>
          <w:noProof/>
          <w:color w:val="5F497A"/>
          <w:sz w:val="72"/>
          <w:szCs w:val="72"/>
          <w:lang w:val="en-US"/>
        </w:rPr>
        <w:drawing>
          <wp:anchor distT="0" distB="0" distL="114300" distR="114300" simplePos="0" relativeHeight="251662336" behindDoc="1" locked="0" layoutInCell="1" allowOverlap="1" wp14:anchorId="09667F89" wp14:editId="3B54A677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966720" cy="1359507"/>
            <wp:effectExtent l="0" t="0" r="5080" b="12700"/>
            <wp:wrapNone/>
            <wp:docPr id="1" name="Picture 1" descr="shvv:Documents:Art work/flyers etc:SHVV logos high res 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vv:Documents:Art work/flyers etc:SHVV logos high res colour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3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9B0C3" w14:textId="77777777" w:rsidR="00F619C9" w:rsidRPr="009A26E1" w:rsidRDefault="00334605" w:rsidP="009A26E1">
      <w:pPr>
        <w:spacing w:after="0" w:line="240" w:lineRule="auto"/>
        <w:rPr>
          <w:rFonts w:asciiTheme="majorHAnsi" w:hAnsiTheme="majorHAnsi" w:cs="Arial"/>
          <w:b/>
          <w:color w:val="5F497A"/>
          <w:sz w:val="72"/>
          <w:szCs w:val="72"/>
        </w:rPr>
      </w:pPr>
      <w:r w:rsidRPr="009A26E1">
        <w:rPr>
          <w:rFonts w:asciiTheme="majorHAnsi" w:hAnsiTheme="majorHAnsi" w:cs="Arial"/>
          <w:b/>
          <w:color w:val="5F497A"/>
          <w:sz w:val="72"/>
          <w:szCs w:val="72"/>
        </w:rPr>
        <w:t xml:space="preserve">How To Have </w:t>
      </w:r>
      <w:r w:rsidR="006F0279" w:rsidRPr="009A26E1">
        <w:rPr>
          <w:rFonts w:asciiTheme="majorHAnsi" w:hAnsiTheme="majorHAnsi" w:cs="Arial"/>
          <w:b/>
          <w:color w:val="5F497A"/>
          <w:sz w:val="72"/>
          <w:szCs w:val="72"/>
        </w:rPr>
        <w:t xml:space="preserve">A </w:t>
      </w:r>
    </w:p>
    <w:p w14:paraId="676CC765" w14:textId="77777777" w:rsidR="00983D1B" w:rsidRDefault="00334605" w:rsidP="009A26E1">
      <w:pPr>
        <w:spacing w:after="0" w:line="240" w:lineRule="auto"/>
        <w:rPr>
          <w:rFonts w:asciiTheme="majorHAnsi" w:hAnsiTheme="majorHAnsi" w:cs="Arial"/>
          <w:b/>
          <w:color w:val="5F497A"/>
          <w:sz w:val="72"/>
          <w:szCs w:val="72"/>
        </w:rPr>
      </w:pPr>
      <w:r w:rsidRPr="009A26E1">
        <w:rPr>
          <w:rFonts w:asciiTheme="majorHAnsi" w:hAnsiTheme="majorHAnsi" w:cs="Arial"/>
          <w:b/>
          <w:color w:val="5F497A"/>
          <w:sz w:val="72"/>
          <w:szCs w:val="72"/>
        </w:rPr>
        <w:t xml:space="preserve">Healthier, Happier </w:t>
      </w:r>
    </w:p>
    <w:p w14:paraId="03616EE3" w14:textId="532A64C0" w:rsidR="009A26E1" w:rsidRDefault="00334605" w:rsidP="009A26E1">
      <w:pPr>
        <w:spacing w:after="0" w:line="240" w:lineRule="auto"/>
        <w:rPr>
          <w:rFonts w:asciiTheme="majorHAnsi" w:hAnsiTheme="majorHAnsi" w:cs="Arial"/>
          <w:b/>
          <w:color w:val="5F497A"/>
          <w:sz w:val="72"/>
          <w:szCs w:val="72"/>
        </w:rPr>
      </w:pPr>
      <w:r w:rsidRPr="009A26E1">
        <w:rPr>
          <w:rFonts w:asciiTheme="majorHAnsi" w:hAnsiTheme="majorHAnsi" w:cs="Arial"/>
          <w:b/>
          <w:i/>
          <w:color w:val="5F497A"/>
          <w:sz w:val="72"/>
          <w:szCs w:val="72"/>
        </w:rPr>
        <w:t>Senior</w:t>
      </w:r>
      <w:r w:rsidRPr="009A26E1">
        <w:rPr>
          <w:rFonts w:asciiTheme="majorHAnsi" w:hAnsiTheme="majorHAnsi" w:cs="Arial"/>
          <w:b/>
          <w:color w:val="5F497A"/>
          <w:sz w:val="72"/>
          <w:szCs w:val="72"/>
        </w:rPr>
        <w:t xml:space="preserve"> Dog</w:t>
      </w:r>
      <w:r w:rsidR="00724D40" w:rsidRPr="009A26E1">
        <w:rPr>
          <w:rFonts w:asciiTheme="majorHAnsi" w:hAnsiTheme="majorHAnsi" w:cs="Arial"/>
          <w:b/>
          <w:color w:val="5F497A"/>
          <w:sz w:val="72"/>
          <w:szCs w:val="72"/>
        </w:rPr>
        <w:t xml:space="preserve"> </w:t>
      </w:r>
      <w:r w:rsidRPr="009A26E1">
        <w:rPr>
          <w:rFonts w:asciiTheme="majorHAnsi" w:hAnsiTheme="majorHAnsi" w:cs="Arial"/>
          <w:b/>
          <w:color w:val="5F497A"/>
          <w:sz w:val="72"/>
          <w:szCs w:val="72"/>
        </w:rPr>
        <w:t xml:space="preserve">In Only 30 Days </w:t>
      </w:r>
    </w:p>
    <w:p w14:paraId="0CEFCDCA" w14:textId="4BE79D28" w:rsidR="009A26E1" w:rsidRPr="009A26E1" w:rsidRDefault="00334605" w:rsidP="009A26E1">
      <w:pPr>
        <w:spacing w:after="0" w:line="240" w:lineRule="auto"/>
        <w:rPr>
          <w:rFonts w:asciiTheme="majorHAnsi" w:hAnsiTheme="majorHAnsi" w:cs="Arial"/>
          <w:b/>
          <w:color w:val="5F497A"/>
          <w:sz w:val="72"/>
          <w:szCs w:val="72"/>
        </w:rPr>
      </w:pPr>
      <w:r w:rsidRPr="009A26E1">
        <w:rPr>
          <w:rFonts w:asciiTheme="majorHAnsi" w:hAnsiTheme="majorHAnsi" w:cs="Arial"/>
          <w:b/>
          <w:color w:val="5F497A"/>
          <w:sz w:val="72"/>
          <w:szCs w:val="72"/>
        </w:rPr>
        <w:t xml:space="preserve">– </w:t>
      </w:r>
      <w:proofErr w:type="gramStart"/>
      <w:r w:rsidRPr="009A26E1">
        <w:rPr>
          <w:rFonts w:asciiTheme="majorHAnsi" w:hAnsiTheme="majorHAnsi" w:cs="Arial"/>
          <w:b/>
          <w:color w:val="5F497A"/>
          <w:sz w:val="72"/>
          <w:szCs w:val="72"/>
        </w:rPr>
        <w:t>Guaranteed !</w:t>
      </w:r>
      <w:proofErr w:type="gramEnd"/>
      <w:r w:rsidRPr="009A26E1">
        <w:rPr>
          <w:rFonts w:asciiTheme="majorHAnsi" w:hAnsiTheme="majorHAnsi" w:cs="Arial"/>
          <w:b/>
          <w:color w:val="5F497A"/>
          <w:sz w:val="72"/>
          <w:szCs w:val="72"/>
        </w:rPr>
        <w:t xml:space="preserve"> </w:t>
      </w:r>
    </w:p>
    <w:p w14:paraId="1F463EA6" w14:textId="09ED6A4B" w:rsidR="00334605" w:rsidRPr="009A26E1" w:rsidRDefault="001E041A" w:rsidP="009A26E1">
      <w:pPr>
        <w:pStyle w:val="Heading3"/>
        <w:rPr>
          <w:color w:val="FF0000"/>
          <w:sz w:val="28"/>
          <w:szCs w:val="28"/>
        </w:rPr>
      </w:pPr>
      <w:r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3E5228F" wp14:editId="75A74750">
            <wp:simplePos x="0" y="0"/>
            <wp:positionH relativeFrom="column">
              <wp:posOffset>3820795</wp:posOffset>
            </wp:positionH>
            <wp:positionV relativeFrom="paragraph">
              <wp:posOffset>561975</wp:posOffset>
            </wp:positionV>
            <wp:extent cx="1963420" cy="1391920"/>
            <wp:effectExtent l="0" t="0" r="0" b="5080"/>
            <wp:wrapTight wrapText="bothSides">
              <wp:wrapPolygon edited="0">
                <wp:start x="0" y="0"/>
                <wp:lineTo x="0" y="21285"/>
                <wp:lineTo x="21237" y="21285"/>
                <wp:lineTo x="21237" y="0"/>
                <wp:lineTo x="0" y="0"/>
              </wp:wrapPolygon>
            </wp:wrapTight>
            <wp:docPr id="6" name="Picture 6" descr="Macintosh HD:Users:shvv:Desktop:old-d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hvv:Desktop:old-do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E1">
        <w:rPr>
          <w:color w:val="FF0000"/>
          <w:sz w:val="28"/>
          <w:szCs w:val="28"/>
        </w:rPr>
        <w:t>We will also tell you</w:t>
      </w:r>
      <w:r w:rsidR="009A26E1" w:rsidRPr="00581C7B">
        <w:rPr>
          <w:color w:val="FF0000"/>
          <w:sz w:val="28"/>
          <w:szCs w:val="28"/>
        </w:rPr>
        <w:t xml:space="preserve"> the </w:t>
      </w:r>
      <w:r w:rsidR="009A26E1">
        <w:rPr>
          <w:color w:val="FF0000"/>
          <w:sz w:val="28"/>
          <w:szCs w:val="28"/>
        </w:rPr>
        <w:t>5 common</w:t>
      </w:r>
      <w:r w:rsidR="009A26E1" w:rsidRPr="00581C7B">
        <w:rPr>
          <w:color w:val="FF0000"/>
          <w:sz w:val="28"/>
          <w:szCs w:val="28"/>
        </w:rPr>
        <w:t xml:space="preserve"> mistakes</w:t>
      </w:r>
      <w:r w:rsidR="009A26E1">
        <w:rPr>
          <w:color w:val="FF0000"/>
          <w:sz w:val="28"/>
          <w:szCs w:val="28"/>
        </w:rPr>
        <w:t xml:space="preserve"> to avoid</w:t>
      </w:r>
      <w:r w:rsidR="009A26E1" w:rsidRPr="00581C7B">
        <w:rPr>
          <w:color w:val="FF0000"/>
          <w:sz w:val="28"/>
          <w:szCs w:val="28"/>
        </w:rPr>
        <w:t xml:space="preserve"> that can shorten their life span or</w:t>
      </w:r>
      <w:r w:rsidR="009A26E1">
        <w:rPr>
          <w:color w:val="FF0000"/>
          <w:sz w:val="28"/>
          <w:szCs w:val="28"/>
        </w:rPr>
        <w:t xml:space="preserve"> decrease their quality of life.</w:t>
      </w:r>
    </w:p>
    <w:p w14:paraId="5703EAE0" w14:textId="6017BE53" w:rsidR="009A26E1" w:rsidRDefault="0041777A" w:rsidP="00FD4D4B">
      <w:pPr>
        <w:pStyle w:val="Heading2"/>
        <w:rPr>
          <w:color w:val="FF0000"/>
          <w:sz w:val="40"/>
          <w:szCs w:val="40"/>
        </w:rPr>
      </w:pPr>
      <w:r w:rsidRPr="0041777A">
        <w:rPr>
          <w:color w:val="B2A1C7"/>
          <w:sz w:val="40"/>
          <w:szCs w:val="40"/>
        </w:rPr>
        <w:t>If w</w:t>
      </w:r>
      <w:r w:rsidR="009A26E1" w:rsidRPr="0041777A">
        <w:rPr>
          <w:color w:val="B2A1C7"/>
          <w:sz w:val="40"/>
          <w:szCs w:val="40"/>
        </w:rPr>
        <w:t xml:space="preserve">e surveyed 50 dogs and asked what </w:t>
      </w:r>
      <w:r w:rsidR="009A26E1" w:rsidRPr="0041777A">
        <w:rPr>
          <w:i/>
          <w:color w:val="B2A1C7"/>
          <w:sz w:val="40"/>
          <w:szCs w:val="40"/>
        </w:rPr>
        <w:t>they</w:t>
      </w:r>
      <w:r w:rsidR="009A26E1" w:rsidRPr="0041777A">
        <w:rPr>
          <w:color w:val="B2A1C7"/>
          <w:sz w:val="40"/>
          <w:szCs w:val="40"/>
        </w:rPr>
        <w:t xml:space="preserve"> wanted to tell you </w:t>
      </w:r>
      <w:r w:rsidRPr="0041777A">
        <w:rPr>
          <w:color w:val="B2A1C7"/>
          <w:sz w:val="40"/>
          <w:szCs w:val="40"/>
        </w:rPr>
        <w:t>-</w:t>
      </w:r>
      <w:r w:rsidR="009A26E1" w:rsidRPr="0041777A">
        <w:rPr>
          <w:color w:val="B2A1C7"/>
          <w:sz w:val="40"/>
          <w:szCs w:val="40"/>
        </w:rPr>
        <w:t xml:space="preserve"> this is what they </w:t>
      </w:r>
      <w:r w:rsidRPr="0041777A">
        <w:rPr>
          <w:color w:val="B2A1C7"/>
          <w:sz w:val="40"/>
          <w:szCs w:val="40"/>
        </w:rPr>
        <w:t>would say</w:t>
      </w:r>
      <w:r w:rsidR="009A26E1" w:rsidRPr="0041777A">
        <w:rPr>
          <w:color w:val="B2A1C7"/>
          <w:sz w:val="40"/>
          <w:szCs w:val="40"/>
        </w:rPr>
        <w:t>:</w:t>
      </w:r>
      <w:r w:rsidR="009A26E1" w:rsidRPr="0041777A">
        <w:rPr>
          <w:color w:val="FF0000"/>
          <w:sz w:val="40"/>
          <w:szCs w:val="40"/>
        </w:rPr>
        <w:t xml:space="preserve"> </w:t>
      </w:r>
    </w:p>
    <w:p w14:paraId="280C1CEF" w14:textId="47330DF3" w:rsidR="00FD4D4B" w:rsidRPr="00FD4D4B" w:rsidRDefault="00FD4D4B" w:rsidP="00FD4D4B">
      <w:pPr>
        <w:spacing w:after="0"/>
      </w:pPr>
    </w:p>
    <w:p w14:paraId="24BCC444" w14:textId="75666AEC" w:rsidR="006F0279" w:rsidRPr="00930B1F" w:rsidRDefault="006F0279" w:rsidP="006F0279">
      <w:pPr>
        <w:ind w:left="1985" w:hanging="1985"/>
        <w:rPr>
          <w:rFonts w:ascii="Helvetica Neue" w:hAnsi="Helvetica Neue" w:cs="Arial"/>
        </w:rPr>
      </w:pPr>
      <w:r w:rsidRPr="00930B1F">
        <w:rPr>
          <w:rFonts w:ascii="Helvetica Neue" w:hAnsi="Helvetica Neue" w:cs="Arial"/>
        </w:rPr>
        <w:t>How do I keep healthy</w:t>
      </w:r>
      <w:r w:rsidR="00D44810" w:rsidRPr="00930B1F">
        <w:rPr>
          <w:rFonts w:ascii="Helvetica Neue" w:hAnsi="Helvetica Neue" w:cs="Arial"/>
        </w:rPr>
        <w:t xml:space="preserve"> &amp; happy? </w:t>
      </w:r>
      <w:r w:rsidRPr="00930B1F">
        <w:rPr>
          <w:rFonts w:ascii="Helvetica Neue" w:hAnsi="Helvetica Neue" w:cs="Arial"/>
        </w:rPr>
        <w:t xml:space="preserve">  </w:t>
      </w:r>
    </w:p>
    <w:p w14:paraId="78C22B95" w14:textId="752B67FD" w:rsidR="00724D40" w:rsidRPr="00930B1F" w:rsidRDefault="006F0279" w:rsidP="00724D40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="Helvetica Neue" w:hAnsi="Helvetica Neue" w:cs="Arial"/>
        </w:rPr>
      </w:pPr>
      <w:r w:rsidRPr="00930B1F">
        <w:rPr>
          <w:rFonts w:ascii="Helvetica Neue" w:hAnsi="Helvetica Neue" w:cs="Arial"/>
        </w:rPr>
        <w:t>I have my food measured out in the mornings to avoid my weight creeping up. My special diet keeps my coat shiny and joints strong</w:t>
      </w:r>
      <w:r w:rsidR="00DE66CE">
        <w:rPr>
          <w:rFonts w:ascii="Helvetica Neue" w:hAnsi="Helvetica Neue" w:cs="Arial"/>
        </w:rPr>
        <w:t xml:space="preserve"> (it can even help my brain work better!)</w:t>
      </w:r>
      <w:r w:rsidRPr="00930B1F">
        <w:rPr>
          <w:rFonts w:ascii="Helvetica Neue" w:hAnsi="Helvetica Neue" w:cs="Arial"/>
        </w:rPr>
        <w:t>. I have plenty of fresh water</w:t>
      </w:r>
      <w:r w:rsidR="00FD4D4B">
        <w:rPr>
          <w:rFonts w:ascii="Helvetica Neue" w:hAnsi="Helvetica Neue" w:cs="Arial"/>
        </w:rPr>
        <w:t xml:space="preserve"> available</w:t>
      </w:r>
      <w:r w:rsidRPr="00930B1F">
        <w:rPr>
          <w:rFonts w:ascii="Helvetica Neue" w:hAnsi="Helvetica Neue" w:cs="Arial"/>
        </w:rPr>
        <w:t>.  Also I have lots of toys and chew treats</w:t>
      </w:r>
      <w:r w:rsidR="009B30FC" w:rsidRPr="00930B1F">
        <w:rPr>
          <w:rFonts w:ascii="Helvetica Neue" w:hAnsi="Helvetica Neue" w:cs="Arial"/>
        </w:rPr>
        <w:t xml:space="preserve"> (never</w:t>
      </w:r>
      <w:r w:rsidRPr="00930B1F">
        <w:rPr>
          <w:rFonts w:ascii="Helvetica Neue" w:hAnsi="Helvetica Neue" w:cs="Arial"/>
        </w:rPr>
        <w:t xml:space="preserve"> cooked bones</w:t>
      </w:r>
      <w:r w:rsidR="009B30FC" w:rsidRPr="00930B1F">
        <w:rPr>
          <w:rFonts w:ascii="Helvetica Neue" w:hAnsi="Helvetica Neue" w:cs="Arial"/>
        </w:rPr>
        <w:t>)</w:t>
      </w:r>
      <w:r w:rsidRPr="00930B1F">
        <w:rPr>
          <w:rFonts w:ascii="Helvetica Neue" w:hAnsi="Helvetica Neue" w:cs="Arial"/>
        </w:rPr>
        <w:t xml:space="preserve"> </w:t>
      </w:r>
      <w:r w:rsidR="00D44810" w:rsidRPr="00930B1F">
        <w:rPr>
          <w:rFonts w:ascii="Helvetica Neue" w:hAnsi="Helvetica Neue" w:cs="Arial"/>
        </w:rPr>
        <w:t>to keep my teeth clean</w:t>
      </w:r>
      <w:r w:rsidRPr="00930B1F">
        <w:rPr>
          <w:rFonts w:ascii="Helvetica Neue" w:hAnsi="Helvetica Neue" w:cs="Arial"/>
        </w:rPr>
        <w:t>.</w:t>
      </w:r>
    </w:p>
    <w:p w14:paraId="4C0EECE3" w14:textId="65B0A9BB" w:rsidR="006F0279" w:rsidRPr="00930B1F" w:rsidRDefault="006F0279" w:rsidP="00724D40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="Helvetica Neue" w:hAnsi="Helvetica Neue" w:cs="Arial"/>
        </w:rPr>
      </w:pPr>
      <w:r w:rsidRPr="00930B1F">
        <w:rPr>
          <w:rFonts w:ascii="Helvetica Neue" w:hAnsi="Helvetica Neue" w:cs="Arial"/>
        </w:rPr>
        <w:t xml:space="preserve">My backyard is secure and well fenced and all those annoying plants like scurvy weed </w:t>
      </w:r>
      <w:r w:rsidR="00FD4D4B">
        <w:rPr>
          <w:rFonts w:ascii="Helvetica Neue" w:hAnsi="Helvetica Neue" w:cs="Arial"/>
        </w:rPr>
        <w:t>are gone</w:t>
      </w:r>
      <w:r w:rsidR="0041777A">
        <w:rPr>
          <w:rFonts w:ascii="Helvetica Neue" w:hAnsi="Helvetica Neue" w:cs="Arial"/>
        </w:rPr>
        <w:t xml:space="preserve">.  </w:t>
      </w:r>
      <w:r w:rsidRPr="00930B1F">
        <w:rPr>
          <w:rFonts w:ascii="Helvetica Neue" w:hAnsi="Helvetica Neue" w:cs="Arial"/>
        </w:rPr>
        <w:t xml:space="preserve">I have a washable bed to sleep on, raised off the ground to avoid the damp, out of the </w:t>
      </w:r>
      <w:r w:rsidR="00FD4D4B">
        <w:rPr>
          <w:rFonts w:ascii="Helvetica Neue" w:hAnsi="Helvetica Neue" w:cs="Arial"/>
        </w:rPr>
        <w:t>weather</w:t>
      </w:r>
      <w:r w:rsidRPr="00930B1F">
        <w:rPr>
          <w:rFonts w:ascii="Helvetica Neue" w:hAnsi="Helvetica Neue" w:cs="Arial"/>
        </w:rPr>
        <w:t xml:space="preserve"> with a blanket to keep me warm in winter.</w:t>
      </w:r>
      <w:r w:rsidR="00DE66CE">
        <w:rPr>
          <w:rFonts w:ascii="Helvetica Neue" w:hAnsi="Helvetica Neue" w:cs="Arial"/>
        </w:rPr>
        <w:t xml:space="preserve"> A </w:t>
      </w:r>
      <w:proofErr w:type="gramStart"/>
      <w:r w:rsidR="00DE66CE">
        <w:rPr>
          <w:rFonts w:ascii="Helvetica Neue" w:hAnsi="Helvetica Neue" w:cs="Arial"/>
        </w:rPr>
        <w:t>really thick</w:t>
      </w:r>
      <w:proofErr w:type="gramEnd"/>
      <w:r w:rsidR="00DE66CE">
        <w:rPr>
          <w:rFonts w:ascii="Helvetica Neue" w:hAnsi="Helvetica Neue" w:cs="Arial"/>
        </w:rPr>
        <w:t xml:space="preserve"> bed stops my old joints feeling so sore.</w:t>
      </w:r>
      <w:r w:rsidR="00B07682">
        <w:rPr>
          <w:rFonts w:ascii="Helvetica Neue" w:hAnsi="Helvetica Neue" w:cs="Arial"/>
        </w:rPr>
        <w:t xml:space="preserve"> Sleeping inside is BEST!</w:t>
      </w:r>
    </w:p>
    <w:p w14:paraId="73A2A0BF" w14:textId="2A98EF2B" w:rsidR="006F0279" w:rsidRPr="00930B1F" w:rsidRDefault="00E74846" w:rsidP="00724D40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Occasionally</w:t>
      </w:r>
      <w:r w:rsidR="006F0279" w:rsidRPr="00930B1F">
        <w:rPr>
          <w:rFonts w:ascii="Helvetica Neue" w:hAnsi="Helvetica Neue" w:cs="Arial"/>
        </w:rPr>
        <w:t xml:space="preserve"> I have a bath though I prefer my </w:t>
      </w:r>
      <w:r w:rsidR="00DE66CE">
        <w:rPr>
          <w:rFonts w:ascii="Helvetica Neue" w:hAnsi="Helvetica Neue" w:cs="Arial"/>
        </w:rPr>
        <w:t>daily</w:t>
      </w:r>
      <w:r w:rsidR="006F0279" w:rsidRPr="00930B1F">
        <w:rPr>
          <w:rFonts w:ascii="Helvetica Neue" w:hAnsi="Helvetica Neue" w:cs="Arial"/>
        </w:rPr>
        <w:t xml:space="preserve"> brush.</w:t>
      </w:r>
      <w:r>
        <w:rPr>
          <w:rFonts w:ascii="Helvetica Neue" w:hAnsi="Helvetica Neue" w:cs="Arial"/>
        </w:rPr>
        <w:t xml:space="preserve">  I love s</w:t>
      </w:r>
      <w:r w:rsidR="00DE66CE">
        <w:rPr>
          <w:rFonts w:ascii="Helvetica Neue" w:hAnsi="Helvetica Neue" w:cs="Arial"/>
        </w:rPr>
        <w:t xml:space="preserve">pending this time with my </w:t>
      </w:r>
      <w:r w:rsidR="00452614">
        <w:rPr>
          <w:rFonts w:ascii="Helvetica Neue" w:hAnsi="Helvetica Neue" w:cs="Arial"/>
        </w:rPr>
        <w:t>human</w:t>
      </w:r>
      <w:r w:rsidR="00DE66CE">
        <w:rPr>
          <w:rFonts w:ascii="Helvetica Neue" w:hAnsi="Helvetica Neue" w:cs="Arial"/>
        </w:rPr>
        <w:t xml:space="preserve"> and they can notice any </w:t>
      </w:r>
      <w:r w:rsidR="00FD4D4B">
        <w:rPr>
          <w:rFonts w:ascii="Helvetica Neue" w:hAnsi="Helvetica Neue" w:cs="Arial"/>
        </w:rPr>
        <w:t>lumps</w:t>
      </w:r>
      <w:r w:rsidR="00452614">
        <w:rPr>
          <w:rFonts w:ascii="Helvetica Neue" w:hAnsi="Helvetica Neue" w:cs="Arial"/>
        </w:rPr>
        <w:t xml:space="preserve"> or </w:t>
      </w:r>
      <w:r w:rsidR="00DE66CE">
        <w:rPr>
          <w:rFonts w:ascii="Helvetica Neue" w:hAnsi="Helvetica Neue" w:cs="Arial"/>
        </w:rPr>
        <w:t>chan</w:t>
      </w:r>
      <w:bookmarkStart w:id="0" w:name="_GoBack"/>
      <w:bookmarkEnd w:id="0"/>
      <w:r w:rsidR="00DE66CE">
        <w:rPr>
          <w:rFonts w:ascii="Helvetica Neue" w:hAnsi="Helvetica Neue" w:cs="Arial"/>
        </w:rPr>
        <w:t xml:space="preserve">ges </w:t>
      </w:r>
      <w:r w:rsidR="00452614">
        <w:rPr>
          <w:rFonts w:ascii="Helvetica Neue" w:hAnsi="Helvetica Neue" w:cs="Arial"/>
        </w:rPr>
        <w:t xml:space="preserve">in my skin </w:t>
      </w:r>
      <w:r w:rsidR="00DE66CE">
        <w:rPr>
          <w:rFonts w:ascii="Helvetica Neue" w:hAnsi="Helvetica Neue" w:cs="Arial"/>
        </w:rPr>
        <w:t>very early.</w:t>
      </w:r>
      <w:r w:rsidR="00452614">
        <w:rPr>
          <w:rFonts w:ascii="Helvetica Neue" w:hAnsi="Helvetica Neue" w:cs="Arial"/>
        </w:rPr>
        <w:t xml:space="preserve">  </w:t>
      </w:r>
    </w:p>
    <w:p w14:paraId="5E44DCB6" w14:textId="74E41EEC" w:rsidR="006F0279" w:rsidRDefault="006F0279" w:rsidP="00DE66CE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="Helvetica Neue" w:hAnsi="Helvetica Neue" w:cs="Arial"/>
        </w:rPr>
      </w:pPr>
      <w:r w:rsidRPr="00930B1F">
        <w:rPr>
          <w:rFonts w:ascii="Helvetica Neue" w:hAnsi="Helvetica Neue" w:cs="Arial"/>
        </w:rPr>
        <w:t xml:space="preserve">I have a six monthly Health and Happiness Assessment at the veterinary hospital. </w:t>
      </w:r>
      <w:r w:rsidR="00DE66CE">
        <w:rPr>
          <w:rFonts w:ascii="Helvetica Neue" w:hAnsi="Helvetica Neue" w:cs="Arial"/>
        </w:rPr>
        <w:t xml:space="preserve"> </w:t>
      </w:r>
      <w:r w:rsidRPr="00DE66CE">
        <w:rPr>
          <w:rFonts w:ascii="Helvetica Neue" w:hAnsi="Helvetica Neue" w:cs="Arial"/>
        </w:rPr>
        <w:t xml:space="preserve">A full check up lets me avoid months of pain </w:t>
      </w:r>
      <w:r w:rsidR="00E74846">
        <w:rPr>
          <w:rFonts w:ascii="Helvetica Neue" w:hAnsi="Helvetica Neue" w:cs="Arial"/>
        </w:rPr>
        <w:t>if I have</w:t>
      </w:r>
      <w:r w:rsidRPr="00DE66CE">
        <w:rPr>
          <w:rFonts w:ascii="Helvetica Neue" w:hAnsi="Helvetica Neue" w:cs="Arial"/>
        </w:rPr>
        <w:t xml:space="preserve"> </w:t>
      </w:r>
      <w:r w:rsidR="00DE66CE">
        <w:rPr>
          <w:rFonts w:ascii="Helvetica Neue" w:hAnsi="Helvetica Neue" w:cs="Arial"/>
        </w:rPr>
        <w:t xml:space="preserve">arthritis, </w:t>
      </w:r>
      <w:r w:rsidRPr="00DE66CE">
        <w:rPr>
          <w:rFonts w:ascii="Helvetica Neue" w:hAnsi="Helvetica Neue" w:cs="Arial"/>
        </w:rPr>
        <w:t xml:space="preserve">gum disease, tooth problems, ear infections, eyelid warts or skin infections. </w:t>
      </w:r>
    </w:p>
    <w:p w14:paraId="21546E36" w14:textId="77777777" w:rsidR="00FD4D4B" w:rsidRDefault="00DE66CE" w:rsidP="00FD4D4B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We have changed the games we play so that they are le</w:t>
      </w:r>
      <w:r w:rsidR="0041777A">
        <w:rPr>
          <w:rFonts w:ascii="Helvetica Neue" w:hAnsi="Helvetica Neue" w:cs="Arial"/>
        </w:rPr>
        <w:t>s</w:t>
      </w:r>
      <w:r>
        <w:rPr>
          <w:rFonts w:ascii="Helvetica Neue" w:hAnsi="Helvetica Neue" w:cs="Arial"/>
        </w:rPr>
        <w:t>s risky</w:t>
      </w:r>
      <w:r w:rsidR="0041777A">
        <w:rPr>
          <w:rFonts w:ascii="Helvetica Neue" w:hAnsi="Helvetica Neue" w:cs="Arial"/>
        </w:rPr>
        <w:t xml:space="preserve"> for my tendons and joints.  Learning</w:t>
      </w:r>
      <w:r w:rsidR="00452614">
        <w:rPr>
          <w:rFonts w:ascii="Helvetica Neue" w:hAnsi="Helvetica Neue" w:cs="Arial"/>
        </w:rPr>
        <w:t xml:space="preserve"> new games is fun and keeps me enjoying life.</w:t>
      </w:r>
    </w:p>
    <w:p w14:paraId="1C91EFFD" w14:textId="0AF7065E" w:rsidR="00422F60" w:rsidRPr="00FD4D4B" w:rsidRDefault="001E041A" w:rsidP="00FD4D4B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="Helvetica Neue" w:hAnsi="Helvetica Neue" w:cs="Arial"/>
        </w:rPr>
      </w:pPr>
      <w:r>
        <w:rPr>
          <w:rFonts w:ascii="Verdana" w:hAnsi="Verdana" w:cs="Verdan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EF46C" wp14:editId="67BA05E2">
                <wp:simplePos x="0" y="0"/>
                <wp:positionH relativeFrom="column">
                  <wp:posOffset>-520065</wp:posOffset>
                </wp:positionH>
                <wp:positionV relativeFrom="paragraph">
                  <wp:posOffset>873125</wp:posOffset>
                </wp:positionV>
                <wp:extent cx="6499225" cy="366395"/>
                <wp:effectExtent l="0" t="0" r="0" b="0"/>
                <wp:wrapTight wrapText="bothSides">
                  <wp:wrapPolygon edited="0">
                    <wp:start x="84" y="1497"/>
                    <wp:lineTo x="84" y="17969"/>
                    <wp:lineTo x="21442" y="17969"/>
                    <wp:lineTo x="21442" y="1497"/>
                    <wp:lineTo x="84" y="1497"/>
                  </wp:wrapPolygon>
                </wp:wrapTight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09973" w14:textId="77777777" w:rsidR="001E041A" w:rsidRPr="00232D50" w:rsidRDefault="001E041A" w:rsidP="001E041A">
                            <w:pPr>
                              <w:pStyle w:val="Footer"/>
                              <w:rPr>
                                <w:color w:val="660066"/>
                              </w:rPr>
                            </w:pPr>
                            <w:r w:rsidRPr="00232D50">
                              <w:rPr>
                                <w:color w:val="660066"/>
                              </w:rPr>
                              <w:t xml:space="preserve">Summer Hill Village Vet    </w:t>
                            </w:r>
                            <w:proofErr w:type="spellStart"/>
                            <w:r w:rsidRPr="00232D50">
                              <w:rPr>
                                <w:color w:val="660066"/>
                              </w:rPr>
                              <w:t>ph</w:t>
                            </w:r>
                            <w:proofErr w:type="spellEnd"/>
                            <w:r w:rsidRPr="00232D50">
                              <w:rPr>
                                <w:color w:val="660066"/>
                              </w:rPr>
                              <w:t xml:space="preserve">: 02 9797 2555    </w:t>
                            </w:r>
                            <w:proofErr w:type="spellStart"/>
                            <w:r w:rsidRPr="00232D50">
                              <w:rPr>
                                <w:color w:val="660066"/>
                              </w:rPr>
                              <w:t>fx</w:t>
                            </w:r>
                            <w:proofErr w:type="spellEnd"/>
                            <w:r w:rsidRPr="00232D50">
                              <w:rPr>
                                <w:color w:val="660066"/>
                              </w:rPr>
                              <w:t>: 02 9797 2566    contact@summerhillvillagevet.com</w:t>
                            </w:r>
                          </w:p>
                          <w:p w14:paraId="044BD1BC" w14:textId="77777777" w:rsidR="001E041A" w:rsidRDefault="001E041A" w:rsidP="001E041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EF46C"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40.95pt;margin-top:68.75pt;width:511.7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" filled="f" stroked="f">
                <v:textbox inset=",7.2pt,,7.2pt">
                  <w:txbxContent>
                    <w:p w14:paraId="77409973" w14:textId="77777777" w:rsidR="001E041A" w:rsidRPr="00232D50" w:rsidRDefault="001E041A" w:rsidP="001E041A">
                      <w:pPr>
                        <w:pStyle w:val="Footer"/>
                        <w:rPr>
                          <w:color w:val="660066"/>
                        </w:rPr>
                      </w:pPr>
                      <w:r w:rsidRPr="00232D50">
                        <w:rPr>
                          <w:color w:val="660066"/>
                        </w:rPr>
                        <w:t xml:space="preserve">Summer Hill Village Vet    </w:t>
                      </w:r>
                      <w:proofErr w:type="spellStart"/>
                      <w:r w:rsidRPr="00232D50">
                        <w:rPr>
                          <w:color w:val="660066"/>
                        </w:rPr>
                        <w:t>ph</w:t>
                      </w:r>
                      <w:proofErr w:type="spellEnd"/>
                      <w:r w:rsidRPr="00232D50">
                        <w:rPr>
                          <w:color w:val="660066"/>
                        </w:rPr>
                        <w:t xml:space="preserve">: 02 9797 2555    </w:t>
                      </w:r>
                      <w:proofErr w:type="spellStart"/>
                      <w:r w:rsidRPr="00232D50">
                        <w:rPr>
                          <w:color w:val="660066"/>
                        </w:rPr>
                        <w:t>fx</w:t>
                      </w:r>
                      <w:proofErr w:type="spellEnd"/>
                      <w:r w:rsidRPr="00232D50">
                        <w:rPr>
                          <w:color w:val="660066"/>
                        </w:rPr>
                        <w:t>: 02 9797 2566    contact@summerhillvillagevet.com</w:t>
                      </w:r>
                    </w:p>
                    <w:p w14:paraId="044BD1BC" w14:textId="77777777" w:rsidR="001E041A" w:rsidRDefault="001E041A" w:rsidP="001E041A"/>
                  </w:txbxContent>
                </v:textbox>
                <w10:wrap type="tight"/>
              </v:shape>
            </w:pict>
          </mc:Fallback>
        </mc:AlternateContent>
      </w:r>
      <w:r w:rsidR="006F0279" w:rsidRPr="00FD4D4B">
        <w:rPr>
          <w:rFonts w:ascii="Helvetica Neue" w:hAnsi="Helvetica Neue" w:cs="Arial"/>
        </w:rPr>
        <w:t>A walk in the morning and a trip to the dog park in the afternoon keep me sane. I socialise with other dogs and other people regularly in the street and at the dog park.</w:t>
      </w:r>
    </w:p>
    <w:p w14:paraId="7536D73C" w14:textId="26329F64" w:rsidR="00FD4D4B" w:rsidRDefault="00D270BD" w:rsidP="00FD4D4B">
      <w:pPr>
        <w:spacing w:after="120"/>
        <w:rPr>
          <w:rFonts w:ascii="Helvetica Neue" w:hAnsi="Helvetica Neue" w:cs="Arial"/>
        </w:rPr>
      </w:pPr>
      <w:r>
        <w:rPr>
          <w:rFonts w:ascii="Arial" w:hAnsi="Arial"/>
          <w:noProof/>
          <w:sz w:val="24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31A71675" wp14:editId="1BEE3D46">
            <wp:simplePos x="0" y="0"/>
            <wp:positionH relativeFrom="column">
              <wp:posOffset>3184525</wp:posOffset>
            </wp:positionH>
            <wp:positionV relativeFrom="paragraph">
              <wp:posOffset>0</wp:posOffset>
            </wp:positionV>
            <wp:extent cx="2301240" cy="2057400"/>
            <wp:effectExtent l="0" t="0" r="1016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&amp;L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F60" w:rsidRPr="007208DE">
        <w:rPr>
          <w:rFonts w:ascii="Helvetica Neue" w:hAnsi="Helvetica Neue" w:cs="Arial"/>
          <w:b/>
        </w:rPr>
        <w:t>Doctors Sandra Hodgins, Lydia Br</w:t>
      </w:r>
      <w:r w:rsidR="00FD4D4B">
        <w:rPr>
          <w:rFonts w:ascii="Helvetica Neue" w:hAnsi="Helvetica Neue" w:cs="Arial"/>
          <w:b/>
        </w:rPr>
        <w:t>ichta and Toni Nguyen</w:t>
      </w:r>
      <w:r w:rsidR="00422F60">
        <w:rPr>
          <w:rFonts w:ascii="Helvetica Neue" w:hAnsi="Helvetica Neue" w:cs="Arial"/>
        </w:rPr>
        <w:t xml:space="preserve"> </w:t>
      </w:r>
      <w:r w:rsidR="00422F60" w:rsidRPr="00422F60">
        <w:rPr>
          <w:rFonts w:ascii="Helvetica Neue" w:hAnsi="Helvetica Neue" w:cs="Arial"/>
        </w:rPr>
        <w:t xml:space="preserve">have over </w:t>
      </w:r>
      <w:r w:rsidR="00FD4D4B">
        <w:rPr>
          <w:rFonts w:ascii="Helvetica Neue" w:hAnsi="Helvetica Neue" w:cs="Arial"/>
        </w:rPr>
        <w:t>60</w:t>
      </w:r>
      <w:r w:rsidR="00422F60" w:rsidRPr="00422F60">
        <w:rPr>
          <w:rFonts w:ascii="Helvetica Neue" w:hAnsi="Helvetica Neue" w:cs="Arial"/>
        </w:rPr>
        <w:t xml:space="preserve"> years of Veterinary experience between them.  </w:t>
      </w:r>
    </w:p>
    <w:p w14:paraId="0AD5FBDE" w14:textId="0F57610B" w:rsidR="00422F60" w:rsidRPr="00422F60" w:rsidRDefault="00422F60" w:rsidP="00422F60">
      <w:pPr>
        <w:spacing w:after="480"/>
        <w:rPr>
          <w:rFonts w:ascii="Helvetica Neue" w:hAnsi="Helvetica Neue" w:cs="Arial"/>
        </w:rPr>
      </w:pPr>
      <w:r w:rsidRPr="00422F60">
        <w:rPr>
          <w:rFonts w:ascii="Helvetica Neue" w:hAnsi="Helvetica Neue" w:cs="Arial"/>
        </w:rPr>
        <w:t xml:space="preserve">They </w:t>
      </w:r>
      <w:r>
        <w:rPr>
          <w:rFonts w:ascii="Helvetica Neue" w:hAnsi="Helvetica Neue" w:cs="Arial"/>
        </w:rPr>
        <w:t>all</w:t>
      </w:r>
      <w:r w:rsidRPr="00422F60">
        <w:rPr>
          <w:rFonts w:ascii="Helvetica Neue" w:hAnsi="Helvetica Neue" w:cs="Arial"/>
        </w:rPr>
        <w:t xml:space="preserve"> attend continuing education conferences annually as well as evening lectures and on-line webinars practically every month.  Take advantage of this combination of personal experience and the latest information by </w:t>
      </w:r>
      <w:r>
        <w:rPr>
          <w:rFonts w:ascii="Helvetica Neue" w:hAnsi="Helvetica Neue" w:cs="Arial"/>
        </w:rPr>
        <w:t xml:space="preserve">asking for the full </w:t>
      </w:r>
      <w:r w:rsidRPr="00422F60">
        <w:rPr>
          <w:rFonts w:ascii="Helvetica Neue" w:hAnsi="Helvetica Neue" w:cs="Arial"/>
        </w:rPr>
        <w:t>special report.</w:t>
      </w:r>
    </w:p>
    <w:p w14:paraId="4C122D42" w14:textId="4F0678EA" w:rsidR="00422F60" w:rsidRPr="00422F60" w:rsidRDefault="00422F60" w:rsidP="00422F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 Neue" w:eastAsiaTheme="minorEastAsia" w:hAnsi="Helvetica Neue" w:cs="Verdana"/>
          <w:lang w:val="en-US" w:eastAsia="ja-JP"/>
        </w:rPr>
      </w:pPr>
      <w:r w:rsidRPr="00422F60">
        <w:rPr>
          <w:rFonts w:ascii="Helvetica Neue" w:eastAsiaTheme="minorEastAsia" w:hAnsi="Helvetica Neue" w:cs="Verdana"/>
          <w:lang w:val="en-US" w:eastAsia="ja-JP"/>
        </w:rPr>
        <w:t>Some special situations you may deal with: </w:t>
      </w:r>
    </w:p>
    <w:p w14:paraId="705F09ED" w14:textId="62D08B8F" w:rsidR="00422F60" w:rsidRPr="00422F60" w:rsidRDefault="00422F60" w:rsidP="008A4237">
      <w:pPr>
        <w:widowControl w:val="0"/>
        <w:numPr>
          <w:ilvl w:val="0"/>
          <w:numId w:val="19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 Neue" w:eastAsiaTheme="minorEastAsia" w:hAnsi="Helvetica Neue" w:cs="Verdana"/>
          <w:lang w:val="en-US" w:eastAsia="ja-JP"/>
        </w:rPr>
      </w:pPr>
      <w:r w:rsidRPr="00422F60">
        <w:rPr>
          <w:rFonts w:ascii="Helvetica Neue" w:eastAsiaTheme="minorEastAsia" w:hAnsi="Helvetica Neue" w:cs="Verdana"/>
          <w:i/>
          <w:iCs/>
          <w:lang w:val="en-US" w:eastAsia="ja-JP"/>
        </w:rPr>
        <w:t>Blind dogs</w:t>
      </w:r>
      <w:r w:rsidRPr="00422F60">
        <w:rPr>
          <w:rFonts w:ascii="Helvetica Neue" w:eastAsiaTheme="minorEastAsia" w:hAnsi="Helvetica Neue" w:cs="Verdana"/>
          <w:lang w:val="en-US" w:eastAsia="ja-JP"/>
        </w:rPr>
        <w:t>: Maintain your blind dog's environment with minimal change. Dogs actually adapt amazing</w:t>
      </w:r>
      <w:r w:rsidR="00D270BD">
        <w:rPr>
          <w:rFonts w:ascii="Helvetica Neue" w:eastAsiaTheme="minorEastAsia" w:hAnsi="Helvetica Neue" w:cs="Verdana"/>
          <w:lang w:val="en-US" w:eastAsia="ja-JP"/>
        </w:rPr>
        <w:t>ly well when they lose their sight - don't move the furniture!</w:t>
      </w:r>
    </w:p>
    <w:p w14:paraId="090CB7D8" w14:textId="0E9EF0D6" w:rsidR="00422F60" w:rsidRPr="00422F60" w:rsidRDefault="00422F60" w:rsidP="008A4237">
      <w:pPr>
        <w:widowControl w:val="0"/>
        <w:numPr>
          <w:ilvl w:val="0"/>
          <w:numId w:val="19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Helvetica Neue" w:eastAsiaTheme="minorEastAsia" w:hAnsi="Helvetica Neue" w:cs="Verdana"/>
          <w:lang w:val="en-US" w:eastAsia="ja-JP"/>
        </w:rPr>
      </w:pPr>
      <w:r w:rsidRPr="00422F60">
        <w:rPr>
          <w:rFonts w:ascii="Helvetica Neue" w:eastAsiaTheme="minorEastAsia" w:hAnsi="Helvetica Neue" w:cs="Verdana"/>
          <w:i/>
          <w:iCs/>
          <w:lang w:val="en-US" w:eastAsia="ja-JP"/>
        </w:rPr>
        <w:t>Deaf dogs</w:t>
      </w:r>
      <w:r w:rsidRPr="00422F60">
        <w:rPr>
          <w:rFonts w:ascii="Helvetica Neue" w:eastAsiaTheme="minorEastAsia" w:hAnsi="Helvetica Neue" w:cs="Verdana"/>
          <w:lang w:val="en-US" w:eastAsia="ja-JP"/>
        </w:rPr>
        <w:t xml:space="preserve">: For a dog who lives in a soundless world, sudden contact can be unnerving. </w:t>
      </w:r>
      <w:r w:rsidR="007208DE">
        <w:rPr>
          <w:rFonts w:ascii="Helvetica Neue" w:eastAsiaTheme="minorEastAsia" w:hAnsi="Helvetica Neue" w:cs="Verdana"/>
          <w:lang w:val="en-US" w:eastAsia="ja-JP"/>
        </w:rPr>
        <w:t xml:space="preserve"> </w:t>
      </w:r>
      <w:r w:rsidRPr="00422F60">
        <w:rPr>
          <w:rFonts w:ascii="Helvetica Neue" w:eastAsiaTheme="minorEastAsia" w:hAnsi="Helvetica Neue" w:cs="Verdana"/>
          <w:lang w:val="en-US" w:eastAsia="ja-JP"/>
        </w:rPr>
        <w:t>It can also be dangerous for the</w:t>
      </w:r>
      <w:r w:rsidR="007208DE">
        <w:rPr>
          <w:rFonts w:ascii="Helvetica Neue" w:eastAsiaTheme="minorEastAsia" w:hAnsi="Helvetica Neue" w:cs="Verdana"/>
          <w:lang w:val="en-US" w:eastAsia="ja-JP"/>
        </w:rPr>
        <w:t xml:space="preserve"> person who delivers the shock! </w:t>
      </w:r>
      <w:r w:rsidR="00D270BD">
        <w:rPr>
          <w:rFonts w:ascii="Helvetica Neue" w:eastAsiaTheme="minorEastAsia" w:hAnsi="Helvetica Neue" w:cs="Verdana"/>
          <w:lang w:val="en-US" w:eastAsia="ja-JP"/>
        </w:rPr>
        <w:t xml:space="preserve"> </w:t>
      </w:r>
      <w:r w:rsidRPr="00422F60">
        <w:rPr>
          <w:rFonts w:ascii="Helvetica Neue" w:eastAsiaTheme="minorEastAsia" w:hAnsi="Helvetica Neue" w:cs="Verdana"/>
          <w:lang w:val="en-US" w:eastAsia="ja-JP"/>
        </w:rPr>
        <w:t>Learn how to let your dog know you're coming</w:t>
      </w:r>
      <w:r w:rsidR="008A4237">
        <w:rPr>
          <w:rFonts w:ascii="Helvetica Neue" w:eastAsiaTheme="minorEastAsia" w:hAnsi="Helvetica Neue" w:cs="Verdana"/>
          <w:lang w:val="en-US" w:eastAsia="ja-JP"/>
        </w:rPr>
        <w:t xml:space="preserve"> </w:t>
      </w:r>
      <w:r w:rsidRPr="00422F60">
        <w:rPr>
          <w:rFonts w:ascii="Helvetica Neue" w:eastAsiaTheme="minorEastAsia" w:hAnsi="Helvetica Neue" w:cs="Verdana"/>
          <w:lang w:val="en-US" w:eastAsia="ja-JP"/>
        </w:rPr>
        <w:t xml:space="preserve">and teach any children who have contact how to do so, too. If your dog is completely deaf, step </w:t>
      </w:r>
      <w:r w:rsidR="0041777A">
        <w:rPr>
          <w:rFonts w:ascii="Helvetica Neue" w:eastAsiaTheme="minorEastAsia" w:hAnsi="Helvetica Neue" w:cs="Verdana"/>
          <w:lang w:val="en-US" w:eastAsia="ja-JP"/>
        </w:rPr>
        <w:t>firmly</w:t>
      </w:r>
      <w:r w:rsidRPr="00422F60">
        <w:rPr>
          <w:rFonts w:ascii="Helvetica Neue" w:eastAsiaTheme="minorEastAsia" w:hAnsi="Helvetica Neue" w:cs="Verdana"/>
          <w:lang w:val="en-US" w:eastAsia="ja-JP"/>
        </w:rPr>
        <w:t xml:space="preserve"> as you approac</w:t>
      </w:r>
      <w:r w:rsidR="00D270BD">
        <w:rPr>
          <w:rFonts w:ascii="Helvetica Neue" w:eastAsiaTheme="minorEastAsia" w:hAnsi="Helvetica Neue" w:cs="Verdana"/>
          <w:lang w:val="en-US" w:eastAsia="ja-JP"/>
        </w:rPr>
        <w:t>h him -</w:t>
      </w:r>
      <w:r w:rsidRPr="00422F60">
        <w:rPr>
          <w:rFonts w:ascii="Helvetica Neue" w:eastAsiaTheme="minorEastAsia" w:hAnsi="Helvetica Neue" w:cs="Verdana"/>
          <w:lang w:val="en-US" w:eastAsia="ja-JP"/>
        </w:rPr>
        <w:t xml:space="preserve"> your footfalls will cause a vibration that can be felt even if it's not heard.  </w:t>
      </w:r>
    </w:p>
    <w:p w14:paraId="2D7B8C76" w14:textId="3B178AF4" w:rsidR="00422F60" w:rsidRPr="0041777A" w:rsidRDefault="00422F60" w:rsidP="008A4237">
      <w:pPr>
        <w:widowControl w:val="0"/>
        <w:numPr>
          <w:ilvl w:val="0"/>
          <w:numId w:val="19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ascii="Helvetica Neue" w:eastAsiaTheme="minorEastAsia" w:hAnsi="Helvetica Neue" w:cs="Verdana"/>
          <w:lang w:val="en-US" w:eastAsia="ja-JP"/>
        </w:rPr>
      </w:pPr>
      <w:r w:rsidRPr="00422F60">
        <w:rPr>
          <w:rFonts w:ascii="Helvetica Neue" w:eastAsiaTheme="minorEastAsia" w:hAnsi="Helvetica Neue" w:cs="Verdana"/>
          <w:i/>
          <w:iCs/>
          <w:lang w:val="en-US" w:eastAsia="ja-JP"/>
        </w:rPr>
        <w:t>Leaky dogs</w:t>
      </w:r>
      <w:r w:rsidRPr="00422F60">
        <w:rPr>
          <w:rFonts w:ascii="Helvetica Neue" w:eastAsiaTheme="minorEastAsia" w:hAnsi="Helvetica Neue" w:cs="Verdana"/>
          <w:lang w:val="en-US" w:eastAsia="ja-JP"/>
        </w:rPr>
        <w:t>: If your dog has ove</w:t>
      </w:r>
      <w:r w:rsidR="00D270BD">
        <w:rPr>
          <w:rFonts w:ascii="Helvetica Neue" w:eastAsiaTheme="minorEastAsia" w:hAnsi="Helvetica Neue" w:cs="Verdana"/>
          <w:lang w:val="en-US" w:eastAsia="ja-JP"/>
        </w:rPr>
        <w:t>rnight incontinence, it</w:t>
      </w:r>
      <w:r w:rsidR="0041777A">
        <w:rPr>
          <w:rFonts w:ascii="Helvetica Neue" w:eastAsiaTheme="minorEastAsia" w:hAnsi="Helvetica Neue" w:cs="Verdana"/>
          <w:lang w:val="en-US" w:eastAsia="ja-JP"/>
        </w:rPr>
        <w:t xml:space="preserve"> probably upsets them</w:t>
      </w:r>
      <w:r w:rsidRPr="00422F60">
        <w:rPr>
          <w:rFonts w:ascii="Helvetica Neue" w:eastAsiaTheme="minorEastAsia" w:hAnsi="Helvetica Neue" w:cs="Verdana"/>
          <w:lang w:val="en-US" w:eastAsia="ja-JP"/>
        </w:rPr>
        <w:t xml:space="preserve"> even more than it upsets you. Take </w:t>
      </w:r>
      <w:r w:rsidR="0041777A">
        <w:rPr>
          <w:rFonts w:ascii="Helvetica Neue" w:eastAsiaTheme="minorEastAsia" w:hAnsi="Helvetica Neue" w:cs="Verdana"/>
          <w:lang w:val="en-US" w:eastAsia="ja-JP"/>
        </w:rPr>
        <w:t>them</w:t>
      </w:r>
      <w:r w:rsidRPr="00422F60">
        <w:rPr>
          <w:rFonts w:ascii="Helvetica Neue" w:eastAsiaTheme="minorEastAsia" w:hAnsi="Helvetica Neue" w:cs="Verdana"/>
          <w:lang w:val="en-US" w:eastAsia="ja-JP"/>
        </w:rPr>
        <w:t xml:space="preserve"> out last thing before bedtime, and then provide a water-absorbent barrier in </w:t>
      </w:r>
      <w:r w:rsidR="0041777A">
        <w:rPr>
          <w:rFonts w:ascii="Helvetica Neue" w:eastAsiaTheme="minorEastAsia" w:hAnsi="Helvetica Neue" w:cs="Verdana"/>
          <w:lang w:val="en-US" w:eastAsia="ja-JP"/>
        </w:rPr>
        <w:t>their</w:t>
      </w:r>
      <w:r w:rsidRPr="00422F60">
        <w:rPr>
          <w:rFonts w:ascii="Helvetica Neue" w:eastAsiaTheme="minorEastAsia" w:hAnsi="Helvetica Neue" w:cs="Verdana"/>
          <w:lang w:val="en-US" w:eastAsia="ja-JP"/>
        </w:rPr>
        <w:t xml:space="preserve"> bedding. Whatever you use will need to be washed or replaced daily, but t</w:t>
      </w:r>
      <w:r w:rsidR="0041777A">
        <w:rPr>
          <w:rFonts w:ascii="Helvetica Neue" w:eastAsiaTheme="minorEastAsia" w:hAnsi="Helvetica Neue" w:cs="Verdana"/>
          <w:lang w:val="en-US" w:eastAsia="ja-JP"/>
        </w:rPr>
        <w:t>hat’s</w:t>
      </w:r>
      <w:r w:rsidRPr="00422F60">
        <w:rPr>
          <w:rFonts w:ascii="Helvetica Neue" w:eastAsiaTheme="minorEastAsia" w:hAnsi="Helvetica Neue" w:cs="Verdana"/>
          <w:lang w:val="en-US" w:eastAsia="ja-JP"/>
        </w:rPr>
        <w:t xml:space="preserve"> a small price to pay to ensure </w:t>
      </w:r>
      <w:r w:rsidR="008A4237">
        <w:rPr>
          <w:rFonts w:ascii="Helvetica Neue" w:eastAsiaTheme="minorEastAsia" w:hAnsi="Helvetica Neue" w:cs="Verdana"/>
          <w:lang w:val="en-US" w:eastAsia="ja-JP"/>
        </w:rPr>
        <w:t>your senior dog is comfortable.</w:t>
      </w:r>
      <w:r w:rsidR="0041777A">
        <w:rPr>
          <w:rFonts w:ascii="Helvetica Neue" w:eastAsiaTheme="minorEastAsia" w:hAnsi="Helvetica Neue" w:cs="Verdana"/>
          <w:lang w:val="en-US" w:eastAsia="ja-JP"/>
        </w:rPr>
        <w:t xml:space="preserve"> In some cases medications that can solve the problem completely.</w:t>
      </w:r>
    </w:p>
    <w:p w14:paraId="58511FA6" w14:textId="6AC0510D" w:rsidR="00E74846" w:rsidRDefault="00422F60" w:rsidP="00E74846">
      <w:pPr>
        <w:spacing w:after="0"/>
        <w:jc w:val="center"/>
        <w:rPr>
          <w:rFonts w:ascii="Helvetica Neue" w:hAnsi="Helvetica Neue" w:cs="Arial"/>
          <w:b/>
        </w:rPr>
      </w:pPr>
      <w:r w:rsidRPr="00D270BD">
        <w:rPr>
          <w:rFonts w:ascii="Helvetica Neue" w:hAnsi="Helvetica Neue" w:cs="Arial"/>
          <w:b/>
        </w:rPr>
        <w:t xml:space="preserve">Here at Summer Hill Village Vet we want to give you all the advice and support </w:t>
      </w:r>
      <w:r w:rsidR="00E74846">
        <w:rPr>
          <w:rFonts w:ascii="Verdana" w:hAnsi="Verdana" w:cs="Verdan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23EE1" wp14:editId="5E6331CD">
                <wp:simplePos x="0" y="0"/>
                <wp:positionH relativeFrom="column">
                  <wp:posOffset>-555625</wp:posOffset>
                </wp:positionH>
                <wp:positionV relativeFrom="paragraph">
                  <wp:posOffset>3716020</wp:posOffset>
                </wp:positionV>
                <wp:extent cx="6499225" cy="366395"/>
                <wp:effectExtent l="0" t="0" r="0" b="0"/>
                <wp:wrapTight wrapText="bothSides">
                  <wp:wrapPolygon edited="0">
                    <wp:start x="84" y="1497"/>
                    <wp:lineTo x="84" y="17969"/>
                    <wp:lineTo x="21442" y="17969"/>
                    <wp:lineTo x="21442" y="1497"/>
                    <wp:lineTo x="84" y="1497"/>
                  </wp:wrapPolygon>
                </wp:wrapTight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27E25" w14:textId="77777777" w:rsidR="00E74846" w:rsidRPr="00232D50" w:rsidRDefault="00E74846" w:rsidP="00E74846">
                            <w:pPr>
                              <w:pStyle w:val="Footer"/>
                              <w:rPr>
                                <w:color w:val="660066"/>
                              </w:rPr>
                            </w:pPr>
                            <w:r w:rsidRPr="00232D50">
                              <w:rPr>
                                <w:color w:val="660066"/>
                              </w:rPr>
                              <w:t xml:space="preserve">Summer Hill Village Vet    </w:t>
                            </w:r>
                            <w:proofErr w:type="spellStart"/>
                            <w:r w:rsidRPr="00232D50">
                              <w:rPr>
                                <w:color w:val="660066"/>
                              </w:rPr>
                              <w:t>ph</w:t>
                            </w:r>
                            <w:proofErr w:type="spellEnd"/>
                            <w:r w:rsidRPr="00232D50">
                              <w:rPr>
                                <w:color w:val="660066"/>
                              </w:rPr>
                              <w:t xml:space="preserve">: 02 9797 2555    </w:t>
                            </w:r>
                            <w:proofErr w:type="spellStart"/>
                            <w:r w:rsidRPr="00232D50">
                              <w:rPr>
                                <w:color w:val="660066"/>
                              </w:rPr>
                              <w:t>fx</w:t>
                            </w:r>
                            <w:proofErr w:type="spellEnd"/>
                            <w:r w:rsidRPr="00232D50">
                              <w:rPr>
                                <w:color w:val="660066"/>
                              </w:rPr>
                              <w:t>: 02 9797 2566    contact@summerhillvillagevet.com</w:t>
                            </w:r>
                          </w:p>
                          <w:p w14:paraId="2BBE17A7" w14:textId="77777777" w:rsidR="00E74846" w:rsidRDefault="00E74846" w:rsidP="00E7484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3EE1" id="_x0000_s1027" type="#_x0000_t202" style="position:absolute;left:0;text-align:left;margin-left:-43.75pt;margin-top:292.6pt;width:511.75pt;height: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" filled="f" stroked="f">
                <v:textbox inset=",7.2pt,,7.2pt">
                  <w:txbxContent>
                    <w:p w14:paraId="44527E25" w14:textId="77777777" w:rsidR="00E74846" w:rsidRPr="00232D50" w:rsidRDefault="00E74846" w:rsidP="00E74846">
                      <w:pPr>
                        <w:pStyle w:val="Footer"/>
                        <w:rPr>
                          <w:color w:val="660066"/>
                        </w:rPr>
                      </w:pPr>
                      <w:r w:rsidRPr="00232D50">
                        <w:rPr>
                          <w:color w:val="660066"/>
                        </w:rPr>
                        <w:t xml:space="preserve">Summer Hill Village Vet    </w:t>
                      </w:r>
                      <w:proofErr w:type="spellStart"/>
                      <w:r w:rsidRPr="00232D50">
                        <w:rPr>
                          <w:color w:val="660066"/>
                        </w:rPr>
                        <w:t>ph</w:t>
                      </w:r>
                      <w:proofErr w:type="spellEnd"/>
                      <w:r w:rsidRPr="00232D50">
                        <w:rPr>
                          <w:color w:val="660066"/>
                        </w:rPr>
                        <w:t xml:space="preserve">: 02 9797 2555    </w:t>
                      </w:r>
                      <w:proofErr w:type="spellStart"/>
                      <w:r w:rsidRPr="00232D50">
                        <w:rPr>
                          <w:color w:val="660066"/>
                        </w:rPr>
                        <w:t>fx</w:t>
                      </w:r>
                      <w:proofErr w:type="spellEnd"/>
                      <w:r w:rsidRPr="00232D50">
                        <w:rPr>
                          <w:color w:val="660066"/>
                        </w:rPr>
                        <w:t>: 02 9797 2566    contact@summerhillvillagevet.com</w:t>
                      </w:r>
                    </w:p>
                    <w:p w14:paraId="2BBE17A7" w14:textId="77777777" w:rsidR="00E74846" w:rsidRDefault="00E74846" w:rsidP="00E74846"/>
                  </w:txbxContent>
                </v:textbox>
                <w10:wrap type="tight"/>
              </v:shape>
            </w:pict>
          </mc:Fallback>
        </mc:AlternateContent>
      </w:r>
    </w:p>
    <w:p w14:paraId="4EEFF2D4" w14:textId="78CC1025" w:rsidR="00422F60" w:rsidRDefault="00422F60" w:rsidP="00D270BD">
      <w:pPr>
        <w:spacing w:after="360"/>
        <w:jc w:val="center"/>
        <w:rPr>
          <w:rFonts w:ascii="Helvetica Neue" w:hAnsi="Helvetica Neue" w:cs="Arial"/>
        </w:rPr>
      </w:pPr>
      <w:r w:rsidRPr="00D270BD">
        <w:rPr>
          <w:rFonts w:ascii="Helvetica Neue" w:hAnsi="Helvetica Neue" w:cs="Arial"/>
          <w:b/>
        </w:rPr>
        <w:t>you n</w:t>
      </w:r>
      <w:r w:rsidR="004F0DC9">
        <w:rPr>
          <w:rFonts w:ascii="Helvetica Neue" w:hAnsi="Helvetica Neue" w:cs="Arial"/>
          <w:b/>
        </w:rPr>
        <w:t xml:space="preserve">eed to care for your pet at </w:t>
      </w:r>
      <w:proofErr w:type="gramStart"/>
      <w:r w:rsidR="004F0DC9">
        <w:rPr>
          <w:rFonts w:ascii="Helvetica Neue" w:hAnsi="Helvetica Neue" w:cs="Arial"/>
          <w:b/>
        </w:rPr>
        <w:t xml:space="preserve">all </w:t>
      </w:r>
      <w:r w:rsidRPr="00D270BD">
        <w:rPr>
          <w:rFonts w:ascii="Helvetica Neue" w:hAnsi="Helvetica Neue" w:cs="Arial"/>
          <w:b/>
        </w:rPr>
        <w:t>of</w:t>
      </w:r>
      <w:proofErr w:type="gramEnd"/>
      <w:r w:rsidRPr="00D270BD">
        <w:rPr>
          <w:rFonts w:ascii="Helvetica Neue" w:hAnsi="Helvetica Neue" w:cs="Arial"/>
          <w:b/>
        </w:rPr>
        <w:t xml:space="preserve"> their life stages</w:t>
      </w:r>
      <w:r w:rsidRPr="00422F60">
        <w:rPr>
          <w:rFonts w:ascii="Helvetica Neue" w:hAnsi="Helvetica Neue" w:cs="Arial"/>
        </w:rPr>
        <w:t>.</w:t>
      </w:r>
    </w:p>
    <w:p w14:paraId="01EE22A7" w14:textId="4D59B55D" w:rsidR="008A4237" w:rsidRPr="008A4237" w:rsidRDefault="00D270BD" w:rsidP="00D270BD">
      <w:pPr>
        <w:spacing w:after="120" w:line="360" w:lineRule="auto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t>Five mistakes to avoid</w:t>
      </w:r>
      <w:r w:rsidR="00013BFF">
        <w:rPr>
          <w:rFonts w:ascii="Arial" w:hAnsi="Arial"/>
          <w:b/>
          <w:color w:val="FF0000"/>
          <w:sz w:val="24"/>
          <w:szCs w:val="24"/>
        </w:rPr>
        <w:t xml:space="preserve"> </w:t>
      </w:r>
      <w:proofErr w:type="gramStart"/>
      <w:r w:rsidR="00013BFF">
        <w:rPr>
          <w:rFonts w:ascii="Arial" w:hAnsi="Arial"/>
          <w:b/>
          <w:color w:val="FF0000"/>
          <w:sz w:val="24"/>
          <w:szCs w:val="24"/>
        </w:rPr>
        <w:t>to save</w:t>
      </w:r>
      <w:proofErr w:type="gramEnd"/>
      <w:r w:rsidR="00013BFF">
        <w:rPr>
          <w:rFonts w:ascii="Arial" w:hAnsi="Arial"/>
          <w:b/>
          <w:color w:val="FF0000"/>
          <w:sz w:val="24"/>
          <w:szCs w:val="24"/>
        </w:rPr>
        <w:t xml:space="preserve"> your dog’s life</w:t>
      </w:r>
      <w:r>
        <w:rPr>
          <w:rFonts w:ascii="Arial" w:hAnsi="Arial"/>
          <w:b/>
          <w:color w:val="FF0000"/>
          <w:sz w:val="24"/>
          <w:szCs w:val="24"/>
        </w:rPr>
        <w:t>:</w:t>
      </w:r>
    </w:p>
    <w:p w14:paraId="12D08DEA" w14:textId="77777777" w:rsidR="008A4237" w:rsidRPr="00573467" w:rsidRDefault="008A4237" w:rsidP="00573467">
      <w:pPr>
        <w:spacing w:after="120" w:line="360" w:lineRule="auto"/>
        <w:rPr>
          <w:rFonts w:ascii="Helvetica" w:hAnsi="Helvetica"/>
          <w:lang w:val="en-US"/>
        </w:rPr>
      </w:pPr>
      <w:r w:rsidRPr="00573467">
        <w:rPr>
          <w:rFonts w:ascii="Helvetica" w:hAnsi="Helvetica"/>
          <w:lang w:val="en-US"/>
        </w:rPr>
        <w:t xml:space="preserve">1. Not taking care of the basics: good diet, vaccinations, worming, flea control </w:t>
      </w:r>
      <w:proofErr w:type="spellStart"/>
      <w:r w:rsidRPr="00573467">
        <w:rPr>
          <w:rFonts w:ascii="Helvetica" w:hAnsi="Helvetica"/>
          <w:lang w:val="en-US"/>
        </w:rPr>
        <w:t>etc</w:t>
      </w:r>
      <w:proofErr w:type="spellEnd"/>
    </w:p>
    <w:p w14:paraId="2F118717" w14:textId="3BCF6B93" w:rsidR="00573467" w:rsidRPr="00573467" w:rsidRDefault="00573467" w:rsidP="00573467">
      <w:pPr>
        <w:spacing w:after="120" w:line="360" w:lineRule="auto"/>
        <w:rPr>
          <w:rFonts w:ascii="Helvetica" w:hAnsi="Helvetica"/>
          <w:lang w:val="en-US"/>
        </w:rPr>
      </w:pPr>
      <w:r w:rsidRPr="00573467">
        <w:rPr>
          <w:rFonts w:ascii="Helvetica" w:hAnsi="Helvetica"/>
          <w:lang w:val="en-US"/>
        </w:rPr>
        <w:t>2. Not having regular checkups &amp; telling the Vet wh</w:t>
      </w:r>
      <w:r w:rsidR="00E74846">
        <w:rPr>
          <w:rFonts w:ascii="Helvetica" w:hAnsi="Helvetica"/>
          <w:lang w:val="en-US"/>
        </w:rPr>
        <w:t xml:space="preserve">en you’ve noticed a change: </w:t>
      </w:r>
      <w:r w:rsidRPr="00573467">
        <w:rPr>
          <w:rFonts w:ascii="Helvetica" w:hAnsi="Helvetica"/>
          <w:lang w:val="en-US"/>
        </w:rPr>
        <w:t>this can mean you miss the chance to cure or treat a problem</w:t>
      </w:r>
      <w:r>
        <w:rPr>
          <w:rFonts w:ascii="Helvetica" w:hAnsi="Helvetica"/>
          <w:lang w:val="en-US"/>
        </w:rPr>
        <w:t xml:space="preserve"> easily</w:t>
      </w:r>
    </w:p>
    <w:p w14:paraId="05C4CE99" w14:textId="101626CE" w:rsidR="00573467" w:rsidRPr="00573467" w:rsidRDefault="00573467" w:rsidP="00573467">
      <w:pPr>
        <w:spacing w:after="120" w:line="360" w:lineRule="auto"/>
        <w:rPr>
          <w:rFonts w:ascii="Helvetica" w:hAnsi="Helvetica"/>
        </w:rPr>
      </w:pPr>
      <w:r w:rsidRPr="00573467">
        <w:rPr>
          <w:rFonts w:ascii="Helvetica" w:hAnsi="Helvetica"/>
        </w:rPr>
        <w:t>3. Assuming a problem is old age</w:t>
      </w:r>
      <w:r w:rsidR="00E74846">
        <w:rPr>
          <w:rFonts w:ascii="Helvetica" w:hAnsi="Helvetica"/>
        </w:rPr>
        <w:t xml:space="preserve"> or not treatable</w:t>
      </w:r>
      <w:r w:rsidRPr="00573467">
        <w:rPr>
          <w:rFonts w:ascii="Helvetica" w:hAnsi="Helvetica"/>
        </w:rPr>
        <w:t xml:space="preserve"> (when it could be arthritis or heart disease</w:t>
      </w:r>
      <w:r w:rsidR="00E74846">
        <w:rPr>
          <w:rFonts w:ascii="Helvetica" w:hAnsi="Helvetica"/>
        </w:rPr>
        <w:t xml:space="preserve"> or cancer</w:t>
      </w:r>
      <w:r w:rsidRPr="00573467">
        <w:rPr>
          <w:rFonts w:ascii="Helvetica" w:hAnsi="Helvetica"/>
        </w:rPr>
        <w:t>) &amp; then regretting the chance to pursue an effective cure later on.</w:t>
      </w:r>
    </w:p>
    <w:p w14:paraId="485C96C8" w14:textId="77777777" w:rsidR="00573467" w:rsidRPr="00573467" w:rsidRDefault="00573467" w:rsidP="00573467">
      <w:pPr>
        <w:tabs>
          <w:tab w:val="left" w:pos="3402"/>
        </w:tabs>
        <w:spacing w:after="120"/>
        <w:rPr>
          <w:rFonts w:ascii="Helvetica" w:hAnsi="Helvetica"/>
        </w:rPr>
      </w:pPr>
      <w:r w:rsidRPr="00573467">
        <w:rPr>
          <w:rFonts w:ascii="Helvetica" w:hAnsi="Helvetica"/>
        </w:rPr>
        <w:t>4. Assuming bad breath is just a nasty smell (when it’s actually a nasty infection)</w:t>
      </w:r>
    </w:p>
    <w:p w14:paraId="29E2847E" w14:textId="77777777" w:rsidR="00573467" w:rsidRPr="00573467" w:rsidRDefault="00573467" w:rsidP="00573467">
      <w:pPr>
        <w:spacing w:after="360"/>
        <w:rPr>
          <w:rFonts w:ascii="Helvetica" w:hAnsi="Helvetica"/>
          <w:lang w:val="en-US"/>
        </w:rPr>
      </w:pPr>
      <w:r w:rsidRPr="00573467">
        <w:rPr>
          <w:rFonts w:ascii="Helvetica" w:hAnsi="Helvetica"/>
          <w:lang w:val="en-US"/>
        </w:rPr>
        <w:t>5. Not investigating lumps (which could be harmless or not at all)</w:t>
      </w:r>
    </w:p>
    <w:p w14:paraId="3F920725" w14:textId="26510F72" w:rsidR="00724D40" w:rsidRPr="00E74846" w:rsidRDefault="00724D40" w:rsidP="009B3BD3">
      <w:pPr>
        <w:jc w:val="center"/>
        <w:rPr>
          <w:rFonts w:ascii="Arial" w:hAnsi="Arial"/>
          <w:b/>
          <w:sz w:val="28"/>
          <w:szCs w:val="28"/>
        </w:rPr>
      </w:pPr>
      <w:r w:rsidRPr="00E74846">
        <w:rPr>
          <w:rFonts w:ascii="Arial" w:hAnsi="Arial"/>
          <w:b/>
          <w:sz w:val="28"/>
          <w:szCs w:val="28"/>
        </w:rPr>
        <w:t>For</w:t>
      </w:r>
      <w:r w:rsidR="00D44810" w:rsidRPr="00E74846">
        <w:rPr>
          <w:rFonts w:ascii="Arial" w:hAnsi="Arial"/>
          <w:b/>
          <w:sz w:val="28"/>
          <w:szCs w:val="28"/>
        </w:rPr>
        <w:t xml:space="preserve"> more</w:t>
      </w:r>
      <w:r w:rsidRPr="00E74846">
        <w:rPr>
          <w:rFonts w:ascii="Arial" w:hAnsi="Arial"/>
          <w:b/>
          <w:sz w:val="28"/>
          <w:szCs w:val="28"/>
        </w:rPr>
        <w:t xml:space="preserve"> in depth</w:t>
      </w:r>
      <w:r w:rsidR="00D44810" w:rsidRPr="00E74846">
        <w:rPr>
          <w:rFonts w:ascii="Arial" w:hAnsi="Arial"/>
          <w:b/>
          <w:sz w:val="28"/>
          <w:szCs w:val="28"/>
        </w:rPr>
        <w:t xml:space="preserve"> information on </w:t>
      </w:r>
      <w:r w:rsidR="004D77EF" w:rsidRPr="00E74846">
        <w:rPr>
          <w:rFonts w:ascii="Arial" w:hAnsi="Arial"/>
          <w:b/>
          <w:sz w:val="28"/>
          <w:szCs w:val="28"/>
        </w:rPr>
        <w:t>older</w:t>
      </w:r>
      <w:r w:rsidR="00D44810" w:rsidRPr="00E74846">
        <w:rPr>
          <w:rFonts w:ascii="Arial" w:hAnsi="Arial"/>
          <w:b/>
          <w:sz w:val="28"/>
          <w:szCs w:val="28"/>
        </w:rPr>
        <w:t xml:space="preserve"> </w:t>
      </w:r>
      <w:r w:rsidR="004D77EF" w:rsidRPr="00E74846">
        <w:rPr>
          <w:rFonts w:ascii="Arial" w:hAnsi="Arial"/>
          <w:b/>
          <w:sz w:val="28"/>
          <w:szCs w:val="28"/>
        </w:rPr>
        <w:t>dogs</w:t>
      </w:r>
      <w:r w:rsidRPr="00E74846">
        <w:rPr>
          <w:rFonts w:ascii="Arial" w:hAnsi="Arial"/>
          <w:b/>
          <w:sz w:val="28"/>
          <w:szCs w:val="28"/>
        </w:rPr>
        <w:t xml:space="preserve"> </w:t>
      </w:r>
      <w:r w:rsidR="009A26E1" w:rsidRPr="00E74846">
        <w:rPr>
          <w:rFonts w:ascii="Arial" w:hAnsi="Arial"/>
          <w:b/>
          <w:sz w:val="28"/>
          <w:szCs w:val="28"/>
        </w:rPr>
        <w:t>ask us for our special report</w:t>
      </w:r>
      <w:r w:rsidRPr="00E74846">
        <w:rPr>
          <w:rFonts w:ascii="Arial" w:hAnsi="Arial"/>
          <w:b/>
          <w:sz w:val="28"/>
          <w:szCs w:val="28"/>
        </w:rPr>
        <w:t>!</w:t>
      </w:r>
    </w:p>
    <w:sectPr w:rsidR="00724D40" w:rsidRPr="00E74846" w:rsidSect="008A4237">
      <w:pgSz w:w="11900" w:h="16820"/>
      <w:pgMar w:top="993" w:right="1410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1359" w14:textId="77777777" w:rsidR="00EF1F4A" w:rsidRDefault="00EF1F4A" w:rsidP="00DB17D8">
      <w:pPr>
        <w:spacing w:after="0" w:line="240" w:lineRule="auto"/>
      </w:pPr>
      <w:r>
        <w:separator/>
      </w:r>
    </w:p>
  </w:endnote>
  <w:endnote w:type="continuationSeparator" w:id="0">
    <w:p w14:paraId="4F4DF142" w14:textId="77777777" w:rsidR="00EF1F4A" w:rsidRDefault="00EF1F4A" w:rsidP="00D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6D566" w14:textId="77777777" w:rsidR="00EF1F4A" w:rsidRDefault="00EF1F4A" w:rsidP="00DB17D8">
      <w:pPr>
        <w:spacing w:after="0" w:line="240" w:lineRule="auto"/>
      </w:pPr>
      <w:r>
        <w:separator/>
      </w:r>
    </w:p>
  </w:footnote>
  <w:footnote w:type="continuationSeparator" w:id="0">
    <w:p w14:paraId="39A1A50F" w14:textId="77777777" w:rsidR="00EF1F4A" w:rsidRDefault="00EF1F4A" w:rsidP="00DB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75EE9"/>
    <w:multiLevelType w:val="hybridMultilevel"/>
    <w:tmpl w:val="E3608AE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491DA2"/>
    <w:multiLevelType w:val="hybridMultilevel"/>
    <w:tmpl w:val="E5F47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D3F3E"/>
    <w:multiLevelType w:val="hybridMultilevel"/>
    <w:tmpl w:val="23ACD4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D46BD"/>
    <w:multiLevelType w:val="hybridMultilevel"/>
    <w:tmpl w:val="79D8E3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2173B31"/>
    <w:multiLevelType w:val="hybridMultilevel"/>
    <w:tmpl w:val="1970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67893"/>
    <w:multiLevelType w:val="hybridMultilevel"/>
    <w:tmpl w:val="FB2A2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44728"/>
    <w:multiLevelType w:val="hybridMultilevel"/>
    <w:tmpl w:val="978C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D7965"/>
    <w:multiLevelType w:val="hybridMultilevel"/>
    <w:tmpl w:val="4D8C817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7033C30"/>
    <w:multiLevelType w:val="hybridMultilevel"/>
    <w:tmpl w:val="1870081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7E30556"/>
    <w:multiLevelType w:val="hybridMultilevel"/>
    <w:tmpl w:val="5874CBC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52946FA"/>
    <w:multiLevelType w:val="hybridMultilevel"/>
    <w:tmpl w:val="6D22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3544D"/>
    <w:multiLevelType w:val="hybridMultilevel"/>
    <w:tmpl w:val="DB9C79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F11328C"/>
    <w:multiLevelType w:val="hybridMultilevel"/>
    <w:tmpl w:val="7A3A938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F6F397C"/>
    <w:multiLevelType w:val="hybridMultilevel"/>
    <w:tmpl w:val="BBA6451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2CB3404"/>
    <w:multiLevelType w:val="hybridMultilevel"/>
    <w:tmpl w:val="5B1CBB0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5CF524E"/>
    <w:multiLevelType w:val="hybridMultilevel"/>
    <w:tmpl w:val="5FAA569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EDC175E"/>
    <w:multiLevelType w:val="hybridMultilevel"/>
    <w:tmpl w:val="AFC0F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739CC"/>
    <w:multiLevelType w:val="hybridMultilevel"/>
    <w:tmpl w:val="BE3ED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6"/>
  </w:num>
  <w:num w:numId="5">
    <w:abstractNumId w:val="14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17"/>
  </w:num>
  <w:num w:numId="16">
    <w:abstractNumId w:val="4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62"/>
    <w:rsid w:val="00003AA8"/>
    <w:rsid w:val="00013BFF"/>
    <w:rsid w:val="001E041A"/>
    <w:rsid w:val="00213777"/>
    <w:rsid w:val="002A2676"/>
    <w:rsid w:val="002D265B"/>
    <w:rsid w:val="002E7441"/>
    <w:rsid w:val="0033113A"/>
    <w:rsid w:val="00334605"/>
    <w:rsid w:val="00350484"/>
    <w:rsid w:val="003C16A8"/>
    <w:rsid w:val="004028EA"/>
    <w:rsid w:val="0041777A"/>
    <w:rsid w:val="00422F60"/>
    <w:rsid w:val="00452614"/>
    <w:rsid w:val="00480ECE"/>
    <w:rsid w:val="004B0592"/>
    <w:rsid w:val="004D77EF"/>
    <w:rsid w:val="004F0DC9"/>
    <w:rsid w:val="00573467"/>
    <w:rsid w:val="005A3453"/>
    <w:rsid w:val="005C64B0"/>
    <w:rsid w:val="005D786C"/>
    <w:rsid w:val="006876F5"/>
    <w:rsid w:val="006F0279"/>
    <w:rsid w:val="0070620C"/>
    <w:rsid w:val="007119EC"/>
    <w:rsid w:val="007208DE"/>
    <w:rsid w:val="00724D40"/>
    <w:rsid w:val="008568E9"/>
    <w:rsid w:val="008A4237"/>
    <w:rsid w:val="00930B1F"/>
    <w:rsid w:val="00983D1B"/>
    <w:rsid w:val="009A26E1"/>
    <w:rsid w:val="009A41AB"/>
    <w:rsid w:val="009B30FC"/>
    <w:rsid w:val="009B3BD3"/>
    <w:rsid w:val="00A10A94"/>
    <w:rsid w:val="00AE3843"/>
    <w:rsid w:val="00AF219B"/>
    <w:rsid w:val="00B07682"/>
    <w:rsid w:val="00B43280"/>
    <w:rsid w:val="00B770DF"/>
    <w:rsid w:val="00C541CB"/>
    <w:rsid w:val="00CA199F"/>
    <w:rsid w:val="00D15389"/>
    <w:rsid w:val="00D270BD"/>
    <w:rsid w:val="00D44810"/>
    <w:rsid w:val="00D676A3"/>
    <w:rsid w:val="00D96A32"/>
    <w:rsid w:val="00DB17D8"/>
    <w:rsid w:val="00DB63F2"/>
    <w:rsid w:val="00DC3400"/>
    <w:rsid w:val="00DE66CE"/>
    <w:rsid w:val="00E56546"/>
    <w:rsid w:val="00E72687"/>
    <w:rsid w:val="00E74846"/>
    <w:rsid w:val="00E96035"/>
    <w:rsid w:val="00EF1F4A"/>
    <w:rsid w:val="00F437A0"/>
    <w:rsid w:val="00F619C9"/>
    <w:rsid w:val="00FA3162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1C2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16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6E1"/>
    <w:pPr>
      <w:keepNext/>
      <w:keepLines/>
      <w:spacing w:before="200" w:after="0" w:line="240" w:lineRule="auto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6E1"/>
    <w:pPr>
      <w:keepNext/>
      <w:keepLines/>
      <w:spacing w:before="200" w:after="0" w:line="240" w:lineRule="auto"/>
      <w:outlineLvl w:val="2"/>
    </w:pPr>
    <w:rPr>
      <w:rFonts w:ascii="Calibri" w:eastAsia="ＭＳ ゴシック" w:hAnsi="Calibri" w:cs="Times New Roman"/>
      <w:b/>
      <w:bCs/>
      <w:color w:val="4F81BD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1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B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D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17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7D8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17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7D8"/>
    <w:rPr>
      <w:rFonts w:eastAsiaTheme="minorHAns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A26E1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6E1"/>
    <w:rPr>
      <w:rFonts w:ascii="Calibri" w:eastAsia="ＭＳ ゴシック" w:hAnsi="Calibri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575</Words>
  <Characters>3283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We will also tell you the 5 common mistakes to avoid that can shorten their life</vt:lpstr>
      <vt:lpstr>    /If we surveyed 50 dogs and asked what they wanted to tell you - this is what th</vt:lpstr>
    </vt:vector>
  </TitlesOfParts>
  <Company>Summer Hill Village Vet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Hill Village Vet</dc:creator>
  <cp:keywords/>
  <dc:description/>
  <cp:lastModifiedBy>Sandra Hodgins</cp:lastModifiedBy>
  <cp:revision>5</cp:revision>
  <cp:lastPrinted>2015-01-28T04:20:00Z</cp:lastPrinted>
  <dcterms:created xsi:type="dcterms:W3CDTF">2017-05-05T02:29:00Z</dcterms:created>
  <dcterms:modified xsi:type="dcterms:W3CDTF">2017-06-07T07:37:00Z</dcterms:modified>
</cp:coreProperties>
</file>